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6B" w:rsidRPr="00DB54CB" w:rsidRDefault="008B076B" w:rsidP="008B076B">
      <w:pPr>
        <w:pStyle w:val="Web"/>
        <w:spacing w:before="0" w:beforeAutospacing="0"/>
        <w:jc w:val="center"/>
        <w:rPr>
          <w:sz w:val="28"/>
          <w:szCs w:val="28"/>
        </w:rPr>
      </w:pPr>
      <w:r w:rsidRPr="00DB54CB">
        <w:rPr>
          <w:sz w:val="28"/>
          <w:szCs w:val="28"/>
        </w:rPr>
        <w:t>創世紀</w:t>
      </w:r>
      <w:r w:rsidRPr="00DB54CB">
        <w:rPr>
          <w:rFonts w:cs="Times New Roman"/>
          <w:sz w:val="28"/>
          <w:szCs w:val="28"/>
        </w:rPr>
        <w:t>2</w:t>
      </w:r>
      <w:r w:rsidRPr="00DB54CB">
        <w:rPr>
          <w:sz w:val="28"/>
          <w:szCs w:val="28"/>
        </w:rPr>
        <w:t>章</w:t>
      </w:r>
      <w:r w:rsidRPr="00DB54CB">
        <w:rPr>
          <w:rFonts w:cs="Times New Roman"/>
          <w:sz w:val="28"/>
          <w:szCs w:val="28"/>
        </w:rPr>
        <w:t>4</w:t>
      </w:r>
      <w:r w:rsidRPr="00DB54CB">
        <w:rPr>
          <w:sz w:val="28"/>
          <w:szCs w:val="28"/>
        </w:rPr>
        <w:t>節～２章</w:t>
      </w:r>
      <w:r w:rsidRPr="00DB54CB">
        <w:rPr>
          <w:rFonts w:cs="Times New Roman"/>
          <w:sz w:val="28"/>
          <w:szCs w:val="28"/>
        </w:rPr>
        <w:t>25</w:t>
      </w:r>
      <w:r w:rsidRPr="00DB54CB">
        <w:rPr>
          <w:sz w:val="28"/>
          <w:szCs w:val="28"/>
        </w:rPr>
        <w:t>節</w:t>
      </w:r>
    </w:p>
    <w:p w:rsidR="008B076B" w:rsidRPr="00DB54CB" w:rsidRDefault="008B076B" w:rsidP="008B076B">
      <w:pPr>
        <w:pStyle w:val="Web"/>
        <w:spacing w:before="0" w:beforeAutospacing="0"/>
        <w:jc w:val="center"/>
        <w:rPr>
          <w:sz w:val="22"/>
          <w:szCs w:val="22"/>
        </w:rPr>
      </w:pPr>
      <w:r w:rsidRPr="00DB54CB">
        <w:rPr>
          <w:sz w:val="22"/>
          <w:szCs w:val="22"/>
        </w:rPr>
        <w:t xml:space="preserve">　　　　　　　　　　　　　　　　　　　　　　　　　　　　　　　　　　　文責：</w:t>
      </w:r>
      <w:r w:rsidRPr="00DB54CB">
        <w:rPr>
          <w:rFonts w:cs="Times New Roman"/>
          <w:sz w:val="22"/>
          <w:szCs w:val="22"/>
        </w:rPr>
        <w:t>T</w:t>
      </w:r>
    </w:p>
    <w:p w:rsidR="008B076B" w:rsidRPr="00DB54CB" w:rsidRDefault="008B076B" w:rsidP="008B076B">
      <w:pPr>
        <w:pStyle w:val="Web"/>
        <w:spacing w:before="0" w:beforeAutospacing="0" w:after="0"/>
        <w:rPr>
          <w:sz w:val="22"/>
          <w:szCs w:val="22"/>
        </w:rPr>
      </w:pPr>
      <w:r w:rsidRPr="00DB54CB">
        <w:rPr>
          <w:rFonts w:hint="eastAsia"/>
          <w:sz w:val="22"/>
          <w:szCs w:val="22"/>
        </w:rPr>
        <w:t>前回：</w:t>
      </w:r>
      <w:r w:rsidRPr="00DB54CB">
        <w:rPr>
          <w:rFonts w:cs="Times New Roman"/>
          <w:sz w:val="22"/>
          <w:szCs w:val="22"/>
        </w:rPr>
        <w:t>1</w:t>
      </w:r>
      <w:r w:rsidRPr="00DB54CB">
        <w:rPr>
          <w:rFonts w:hint="eastAsia"/>
          <w:sz w:val="22"/>
          <w:szCs w:val="22"/>
        </w:rPr>
        <w:t>章～</w:t>
      </w:r>
      <w:r w:rsidRPr="00DB54CB">
        <w:rPr>
          <w:rFonts w:cs="Times New Roman"/>
          <w:sz w:val="22"/>
          <w:szCs w:val="22"/>
        </w:rPr>
        <w:t>2</w:t>
      </w:r>
      <w:r w:rsidRPr="00DB54CB">
        <w:rPr>
          <w:rFonts w:hint="eastAsia"/>
          <w:sz w:val="22"/>
          <w:szCs w:val="22"/>
        </w:rPr>
        <w:t>章</w:t>
      </w:r>
      <w:r w:rsidRPr="00DB54CB">
        <w:rPr>
          <w:rFonts w:cs="Times New Roman"/>
          <w:sz w:val="22"/>
          <w:szCs w:val="22"/>
        </w:rPr>
        <w:t>3</w:t>
      </w:r>
      <w:r w:rsidRPr="00DB54CB">
        <w:rPr>
          <w:rFonts w:hint="eastAsia"/>
          <w:sz w:val="22"/>
          <w:szCs w:val="22"/>
        </w:rPr>
        <w:t>節まで・・・</w:t>
      </w:r>
    </w:p>
    <w:p w:rsidR="008B076B" w:rsidRPr="00DB54CB" w:rsidRDefault="008B076B" w:rsidP="008B076B">
      <w:pPr>
        <w:pStyle w:val="Web"/>
        <w:spacing w:before="0" w:beforeAutospacing="0" w:after="0"/>
        <w:rPr>
          <w:sz w:val="22"/>
          <w:szCs w:val="22"/>
        </w:rPr>
      </w:pPr>
      <w:r w:rsidRPr="00DB54CB">
        <w:rPr>
          <w:rFonts w:cs="Times New Roman" w:hint="eastAsia"/>
          <w:sz w:val="22"/>
          <w:szCs w:val="22"/>
        </w:rPr>
        <w:t>6</w:t>
      </w:r>
      <w:r w:rsidRPr="00DB54CB">
        <w:rPr>
          <w:rFonts w:hint="eastAsia"/>
          <w:sz w:val="22"/>
          <w:szCs w:val="22"/>
        </w:rPr>
        <w:t>日間で世界、動植物、人間が創造され、</w:t>
      </w:r>
      <w:r w:rsidRPr="00DB54CB">
        <w:rPr>
          <w:rFonts w:cs="Times New Roman" w:hint="eastAsia"/>
          <w:sz w:val="22"/>
          <w:szCs w:val="22"/>
        </w:rPr>
        <w:t>7</w:t>
      </w:r>
      <w:r w:rsidRPr="00DB54CB">
        <w:rPr>
          <w:rFonts w:hint="eastAsia"/>
          <w:sz w:val="22"/>
          <w:szCs w:val="22"/>
        </w:rPr>
        <w:t>日目に神が休息した。</w:t>
      </w:r>
    </w:p>
    <w:p w:rsidR="008B076B" w:rsidRPr="008A0191" w:rsidRDefault="008B076B" w:rsidP="008B076B">
      <w:pPr>
        <w:pStyle w:val="Web"/>
        <w:spacing w:before="0" w:beforeAutospacing="0" w:after="0"/>
        <w:rPr>
          <w:color w:val="FF0000"/>
          <w:sz w:val="22"/>
          <w:szCs w:val="22"/>
        </w:rPr>
      </w:pPr>
    </w:p>
    <w:p w:rsidR="008B076B" w:rsidRPr="00DB54CB" w:rsidRDefault="008B076B" w:rsidP="008B076B">
      <w:pPr>
        <w:pStyle w:val="Web"/>
        <w:spacing w:before="0" w:beforeAutospacing="0" w:after="0"/>
        <w:rPr>
          <w:sz w:val="22"/>
          <w:szCs w:val="22"/>
        </w:rPr>
      </w:pPr>
      <w:r w:rsidRPr="00DB54CB">
        <w:rPr>
          <w:rFonts w:cs="Times New Roman" w:hint="eastAsia"/>
          <w:sz w:val="22"/>
          <w:szCs w:val="22"/>
        </w:rPr>
        <w:t>Q1.2</w:t>
      </w:r>
      <w:r w:rsidRPr="00DB54CB">
        <w:rPr>
          <w:rFonts w:hint="eastAsia"/>
          <w:sz w:val="22"/>
          <w:szCs w:val="22"/>
        </w:rPr>
        <w:t>章4節～</w:t>
      </w:r>
      <w:r w:rsidRPr="00DB54CB">
        <w:rPr>
          <w:rFonts w:cs="Times New Roman" w:hint="eastAsia"/>
          <w:sz w:val="22"/>
          <w:szCs w:val="22"/>
        </w:rPr>
        <w:t>5</w:t>
      </w:r>
      <w:r w:rsidRPr="00DB54CB">
        <w:rPr>
          <w:rFonts w:hint="eastAsia"/>
          <w:sz w:val="22"/>
          <w:szCs w:val="22"/>
        </w:rPr>
        <w:t>節</w:t>
      </w:r>
    </w:p>
    <w:p w:rsidR="008B076B" w:rsidRPr="00DB54CB" w:rsidRDefault="008B076B" w:rsidP="008B076B">
      <w:pPr>
        <w:pStyle w:val="Web"/>
        <w:spacing w:before="0" w:beforeAutospacing="0" w:after="0"/>
        <w:rPr>
          <w:sz w:val="22"/>
          <w:szCs w:val="22"/>
        </w:rPr>
      </w:pPr>
      <w:r w:rsidRPr="00DB54CB">
        <w:rPr>
          <w:rFonts w:hint="eastAsia"/>
          <w:sz w:val="22"/>
          <w:szCs w:val="22"/>
        </w:rPr>
        <w:t xml:space="preserve">　「これが天地創造の由来である。主なる神が地と天を造られたとき、地上にはまだ野の木も、野の草も生えていなかった。主なる神が地上に雨をお送りにならなかったからである。また土を耕す人もいなかった。」とありますが、既に</w:t>
      </w:r>
      <w:r w:rsidRPr="00DB54CB">
        <w:rPr>
          <w:rFonts w:cs="Times New Roman" w:hint="eastAsia"/>
          <w:sz w:val="22"/>
          <w:szCs w:val="22"/>
        </w:rPr>
        <w:t>1</w:t>
      </w:r>
      <w:r w:rsidRPr="00DB54CB">
        <w:rPr>
          <w:rFonts w:hint="eastAsia"/>
          <w:sz w:val="22"/>
          <w:szCs w:val="22"/>
        </w:rPr>
        <w:t>章～</w:t>
      </w:r>
      <w:r w:rsidRPr="00DB54CB">
        <w:rPr>
          <w:rFonts w:cs="Times New Roman" w:hint="eastAsia"/>
          <w:sz w:val="22"/>
          <w:szCs w:val="22"/>
        </w:rPr>
        <w:t>2</w:t>
      </w:r>
      <w:r w:rsidRPr="00DB54CB">
        <w:rPr>
          <w:rFonts w:hint="eastAsia"/>
          <w:sz w:val="22"/>
          <w:szCs w:val="22"/>
        </w:rPr>
        <w:t>章</w:t>
      </w:r>
      <w:r w:rsidRPr="00DB54CB">
        <w:rPr>
          <w:rFonts w:cs="Times New Roman" w:hint="eastAsia"/>
          <w:sz w:val="22"/>
          <w:szCs w:val="22"/>
        </w:rPr>
        <w:t>3</w:t>
      </w:r>
      <w:r w:rsidRPr="00DB54CB">
        <w:rPr>
          <w:rFonts w:hint="eastAsia"/>
          <w:sz w:val="22"/>
          <w:szCs w:val="22"/>
        </w:rPr>
        <w:t>節において、植物や人間は創造されていたはずです。何故このような記述があるのでしょう？</w:t>
      </w:r>
    </w:p>
    <w:p w:rsidR="008A0191" w:rsidRDefault="008A0191" w:rsidP="008B076B">
      <w:pPr>
        <w:pStyle w:val="Web"/>
        <w:spacing w:before="0" w:beforeAutospacing="0" w:after="0"/>
        <w:rPr>
          <w:sz w:val="22"/>
          <w:szCs w:val="22"/>
        </w:rPr>
      </w:pPr>
    </w:p>
    <w:p w:rsidR="008B076B" w:rsidRDefault="008A0191" w:rsidP="008B076B">
      <w:pPr>
        <w:pStyle w:val="Web"/>
        <w:spacing w:before="0" w:beforeAutospacing="0" w:after="0"/>
        <w:rPr>
          <w:sz w:val="22"/>
          <w:szCs w:val="22"/>
        </w:rPr>
      </w:pPr>
      <w:r>
        <w:rPr>
          <w:rFonts w:hint="eastAsia"/>
          <w:sz w:val="22"/>
          <w:szCs w:val="22"/>
        </w:rPr>
        <w:t>マ：最初のセイケンのときに山本先生が言っていたのによれば、主語が違う。</w:t>
      </w:r>
    </w:p>
    <w:p w:rsidR="008A0191" w:rsidRDefault="008A0191" w:rsidP="008B076B">
      <w:pPr>
        <w:pStyle w:val="Web"/>
        <w:spacing w:before="0" w:beforeAutospacing="0" w:after="0"/>
        <w:rPr>
          <w:sz w:val="22"/>
          <w:szCs w:val="22"/>
        </w:rPr>
      </w:pPr>
      <w:r>
        <w:rPr>
          <w:rFonts w:hint="eastAsia"/>
          <w:sz w:val="22"/>
          <w:szCs w:val="22"/>
        </w:rPr>
        <w:t xml:space="preserve">　「主なる神」と「神」</w:t>
      </w:r>
    </w:p>
    <w:p w:rsidR="008A0191" w:rsidRDefault="008A0191" w:rsidP="008B076B">
      <w:pPr>
        <w:pStyle w:val="Web"/>
        <w:spacing w:before="0" w:beforeAutospacing="0" w:after="0"/>
        <w:rPr>
          <w:sz w:val="22"/>
          <w:szCs w:val="22"/>
        </w:rPr>
      </w:pPr>
      <w:r>
        <w:rPr>
          <w:rFonts w:hint="eastAsia"/>
          <w:sz w:val="22"/>
          <w:szCs w:val="22"/>
        </w:rPr>
        <w:t>T：ヘブライ語の記述では複数回繰り返すという特徴もある</w:t>
      </w:r>
    </w:p>
    <w:p w:rsidR="008A0191" w:rsidRPr="008A0191" w:rsidRDefault="008A0191" w:rsidP="008B076B">
      <w:pPr>
        <w:pStyle w:val="Web"/>
        <w:spacing w:before="0" w:beforeAutospacing="0" w:after="0"/>
        <w:rPr>
          <w:sz w:val="22"/>
          <w:szCs w:val="22"/>
        </w:rPr>
      </w:pPr>
      <w:r>
        <w:rPr>
          <w:rFonts w:hint="eastAsia"/>
          <w:sz w:val="22"/>
          <w:szCs w:val="22"/>
        </w:rPr>
        <w:t>滝：ざっと概要的なものに触れる、という意味もあるのではないか</w:t>
      </w:r>
    </w:p>
    <w:p w:rsidR="008B076B" w:rsidRPr="008A0191"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2</w:t>
      </w:r>
      <w:r w:rsidRPr="00DB54CB">
        <w:rPr>
          <w:rFonts w:hint="eastAsia"/>
          <w:sz w:val="22"/>
          <w:szCs w:val="22"/>
        </w:rPr>
        <w:t>章</w:t>
      </w:r>
      <w:r w:rsidRPr="00DB54CB">
        <w:rPr>
          <w:rFonts w:cs="Times New Roman"/>
          <w:sz w:val="22"/>
          <w:szCs w:val="22"/>
        </w:rPr>
        <w:t>8</w:t>
      </w:r>
      <w:r w:rsidRPr="00DB54CB">
        <w:rPr>
          <w:rFonts w:hint="eastAsia"/>
          <w:sz w:val="22"/>
          <w:szCs w:val="22"/>
        </w:rPr>
        <w:t>節「</w:t>
      </w:r>
      <w:r w:rsidRPr="00DB54CB">
        <w:rPr>
          <w:color w:val="333333"/>
          <w:sz w:val="22"/>
          <w:szCs w:val="22"/>
        </w:rPr>
        <w:t>東の方のエデン</w:t>
      </w:r>
      <w:r w:rsidRPr="00DB54CB">
        <w:rPr>
          <w:sz w:val="22"/>
          <w:szCs w:val="22"/>
        </w:rPr>
        <w:t xml:space="preserve"> </w:t>
      </w:r>
      <w:r w:rsidRPr="00DB54CB">
        <w:rPr>
          <w:rFonts w:hint="eastAsia"/>
          <w:sz w:val="22"/>
          <w:szCs w:val="22"/>
        </w:rPr>
        <w:t>」・・・「エデン」は中東地方の古代語で「平地」という意味。</w:t>
      </w:r>
    </w:p>
    <w:p w:rsidR="008B076B" w:rsidRPr="00DB54CB" w:rsidRDefault="008B076B" w:rsidP="008B076B">
      <w:pPr>
        <w:pStyle w:val="Web"/>
        <w:spacing w:before="0" w:beforeAutospacing="0" w:after="0"/>
        <w:rPr>
          <w:sz w:val="22"/>
          <w:szCs w:val="22"/>
        </w:rPr>
      </w:pPr>
      <w:r w:rsidRPr="00DB54CB">
        <w:rPr>
          <w:rFonts w:cs="Times New Roman" w:hint="eastAsia"/>
          <w:sz w:val="22"/>
          <w:szCs w:val="22"/>
        </w:rPr>
        <w:t>Q3.</w:t>
      </w:r>
      <w:r w:rsidRPr="00DB54CB">
        <w:rPr>
          <w:rFonts w:hint="eastAsia"/>
          <w:sz w:val="22"/>
          <w:szCs w:val="22"/>
        </w:rPr>
        <w:t>エデンというのは地球上に実在する（あるいは実在した）場所だと思いますか？</w:t>
      </w:r>
      <w:r w:rsidR="00562E94">
        <w:rPr>
          <w:rFonts w:hint="eastAsia"/>
          <w:sz w:val="22"/>
          <w:szCs w:val="22"/>
        </w:rPr>
        <w:t>あるいは象徴的な表現だとすると、どのような場所、あるいは状態を指しているのでしょうか。</w:t>
      </w:r>
    </w:p>
    <w:p w:rsidR="008B076B" w:rsidRPr="00DB54CB" w:rsidRDefault="008B076B" w:rsidP="008B076B">
      <w:pPr>
        <w:pStyle w:val="Web"/>
        <w:spacing w:before="0" w:beforeAutospacing="0" w:after="0"/>
        <w:rPr>
          <w:sz w:val="22"/>
          <w:szCs w:val="22"/>
        </w:rPr>
      </w:pPr>
    </w:p>
    <w:p w:rsidR="008B076B" w:rsidRDefault="008A0191" w:rsidP="008B076B">
      <w:pPr>
        <w:pStyle w:val="Web"/>
        <w:spacing w:before="0" w:beforeAutospacing="0" w:after="0"/>
        <w:rPr>
          <w:sz w:val="22"/>
          <w:szCs w:val="22"/>
        </w:rPr>
      </w:pPr>
      <w:r>
        <w:rPr>
          <w:rFonts w:hint="eastAsia"/>
          <w:sz w:val="22"/>
          <w:szCs w:val="22"/>
        </w:rPr>
        <w:t>実在したと考えている人</w:t>
      </w:r>
    </w:p>
    <w:p w:rsidR="008A0191" w:rsidRDefault="008A0191" w:rsidP="008B076B">
      <w:pPr>
        <w:pStyle w:val="Web"/>
        <w:spacing w:before="0" w:beforeAutospacing="0" w:after="0"/>
        <w:rPr>
          <w:sz w:val="22"/>
          <w:szCs w:val="22"/>
        </w:rPr>
      </w:pPr>
      <w:r>
        <w:rPr>
          <w:rFonts w:hint="eastAsia"/>
          <w:sz w:val="22"/>
          <w:szCs w:val="22"/>
        </w:rPr>
        <w:t>は、け、五、滝</w:t>
      </w:r>
    </w:p>
    <w:p w:rsidR="008A0191" w:rsidRDefault="008A0191" w:rsidP="008B076B">
      <w:pPr>
        <w:pStyle w:val="Web"/>
        <w:spacing w:before="0" w:beforeAutospacing="0" w:after="0"/>
        <w:rPr>
          <w:sz w:val="22"/>
          <w:szCs w:val="22"/>
        </w:rPr>
      </w:pPr>
    </w:p>
    <w:p w:rsidR="008A0191" w:rsidRDefault="008A0191" w:rsidP="008B076B">
      <w:pPr>
        <w:pStyle w:val="Web"/>
        <w:spacing w:before="0" w:beforeAutospacing="0" w:after="0"/>
        <w:rPr>
          <w:sz w:val="22"/>
          <w:szCs w:val="22"/>
        </w:rPr>
      </w:pPr>
      <w:r>
        <w:rPr>
          <w:rFonts w:hint="eastAsia"/>
          <w:sz w:val="22"/>
          <w:szCs w:val="22"/>
        </w:rPr>
        <w:t>ハ：場所としてあって欲しい笑。思ったよりも聖書の記述がリアル。</w:t>
      </w:r>
      <w:r>
        <w:rPr>
          <w:rFonts w:hint="eastAsia"/>
          <w:sz w:val="22"/>
          <w:szCs w:val="22"/>
        </w:rPr>
        <w:br/>
        <w:t>T：川の名前が実在する川を指しているという研究もあります。（アルメニアとか）</w:t>
      </w:r>
    </w:p>
    <w:p w:rsidR="008A0191" w:rsidRDefault="008A0191" w:rsidP="008B076B">
      <w:pPr>
        <w:pStyle w:val="Web"/>
        <w:spacing w:before="0" w:beforeAutospacing="0" w:after="0"/>
        <w:rPr>
          <w:sz w:val="22"/>
          <w:szCs w:val="22"/>
        </w:rPr>
      </w:pPr>
    </w:p>
    <w:p w:rsidR="008A0191" w:rsidRDefault="008A0191" w:rsidP="008B076B">
      <w:pPr>
        <w:pStyle w:val="Web"/>
        <w:spacing w:before="0" w:beforeAutospacing="0" w:after="0"/>
        <w:rPr>
          <w:sz w:val="22"/>
          <w:szCs w:val="22"/>
        </w:rPr>
      </w:pPr>
      <w:r>
        <w:rPr>
          <w:rFonts w:hint="eastAsia"/>
          <w:sz w:val="22"/>
          <w:szCs w:val="22"/>
        </w:rPr>
        <w:t>実在していないと考えている人</w:t>
      </w:r>
      <w:r>
        <w:rPr>
          <w:rFonts w:hint="eastAsia"/>
          <w:sz w:val="22"/>
          <w:szCs w:val="22"/>
        </w:rPr>
        <w:br/>
        <w:t>S：どういう場所かと聞かれたら、イメージとしては楽園っぽいイメージ。あるとは思えない。</w:t>
      </w:r>
    </w:p>
    <w:p w:rsidR="008A0191" w:rsidRDefault="008A0191" w:rsidP="008B076B">
      <w:pPr>
        <w:pStyle w:val="Web"/>
        <w:spacing w:before="0" w:beforeAutospacing="0" w:after="0"/>
        <w:rPr>
          <w:sz w:val="22"/>
          <w:szCs w:val="22"/>
        </w:rPr>
      </w:pPr>
      <w:r>
        <w:rPr>
          <w:rFonts w:hint="eastAsia"/>
          <w:sz w:val="22"/>
          <w:szCs w:val="22"/>
        </w:rPr>
        <w:t>I：楽園という印象をもっていて、これは神様サイドにあるような気がする。神聖な空間。</w:t>
      </w:r>
      <w:r>
        <w:rPr>
          <w:rFonts w:hint="eastAsia"/>
          <w:sz w:val="22"/>
          <w:szCs w:val="22"/>
        </w:rPr>
        <w:br/>
      </w:r>
      <w:r>
        <w:rPr>
          <w:rFonts w:hint="eastAsia"/>
          <w:sz w:val="22"/>
          <w:szCs w:val="22"/>
        </w:rPr>
        <w:br/>
        <w:t>象徴しているとすればどんなものを象徴として表しているか。</w:t>
      </w:r>
      <w:r>
        <w:rPr>
          <w:sz w:val="22"/>
          <w:szCs w:val="22"/>
        </w:rPr>
        <w:br/>
      </w:r>
      <w:r>
        <w:rPr>
          <w:rFonts w:hint="eastAsia"/>
          <w:sz w:val="22"/>
          <w:szCs w:val="22"/>
        </w:rPr>
        <w:t>滝：満たされた状態。必要なものがある。</w:t>
      </w:r>
      <w:r>
        <w:rPr>
          <w:sz w:val="22"/>
          <w:szCs w:val="22"/>
        </w:rPr>
        <w:br/>
      </w:r>
      <w:r>
        <w:rPr>
          <w:rFonts w:hint="eastAsia"/>
          <w:sz w:val="22"/>
          <w:szCs w:val="22"/>
        </w:rPr>
        <w:t>I：（人間が）ペットのような状態。ケージとかそういう環境がエデン。</w:t>
      </w:r>
      <w:r>
        <w:rPr>
          <w:sz w:val="22"/>
          <w:szCs w:val="22"/>
        </w:rPr>
        <w:br/>
      </w:r>
      <w:r>
        <w:rPr>
          <w:rFonts w:hint="eastAsia"/>
          <w:sz w:val="22"/>
          <w:szCs w:val="22"/>
        </w:rPr>
        <w:t>け：荘園が近い。考えずに耕していれば食べるのに困らない。</w:t>
      </w:r>
    </w:p>
    <w:p w:rsidR="008A0191" w:rsidRDefault="008A0191" w:rsidP="008B076B">
      <w:pPr>
        <w:pStyle w:val="Web"/>
        <w:spacing w:before="0" w:beforeAutospacing="0" w:after="0"/>
        <w:rPr>
          <w:sz w:val="22"/>
          <w:szCs w:val="22"/>
        </w:rPr>
      </w:pPr>
      <w:r>
        <w:rPr>
          <w:rFonts w:hint="eastAsia"/>
          <w:sz w:val="22"/>
          <w:szCs w:val="22"/>
        </w:rPr>
        <w:lastRenderedPageBreak/>
        <w:t>追加質問</w:t>
      </w:r>
    </w:p>
    <w:p w:rsidR="008A0191" w:rsidRPr="008A0191" w:rsidRDefault="008A0191" w:rsidP="008B076B">
      <w:pPr>
        <w:pStyle w:val="Web"/>
        <w:spacing w:before="0" w:beforeAutospacing="0" w:after="0"/>
        <w:rPr>
          <w:sz w:val="22"/>
          <w:szCs w:val="22"/>
        </w:rPr>
      </w:pPr>
      <w:r>
        <w:rPr>
          <w:rFonts w:hint="eastAsia"/>
          <w:sz w:val="22"/>
          <w:szCs w:val="22"/>
        </w:rPr>
        <w:t>五：１２節の金について。この旧約聖書になぜ俗物のような印象を与える金という記述があるのだろうか。</w:t>
      </w:r>
    </w:p>
    <w:p w:rsidR="008B076B" w:rsidRDefault="008A0191" w:rsidP="008B076B">
      <w:pPr>
        <w:pStyle w:val="Web"/>
        <w:spacing w:before="0" w:beforeAutospacing="0" w:after="0"/>
        <w:rPr>
          <w:sz w:val="22"/>
          <w:szCs w:val="22"/>
        </w:rPr>
      </w:pPr>
      <w:r>
        <w:rPr>
          <w:rFonts w:hint="eastAsia"/>
          <w:sz w:val="22"/>
          <w:szCs w:val="22"/>
        </w:rPr>
        <w:t>け：この時点で二人しかいないのに何故金？金は他人がいて評価されるもの。</w:t>
      </w:r>
      <w:r>
        <w:rPr>
          <w:rFonts w:hint="eastAsia"/>
          <w:sz w:val="22"/>
          <w:szCs w:val="22"/>
        </w:rPr>
        <w:br/>
      </w:r>
      <w:r>
        <w:rPr>
          <w:sz w:val="22"/>
          <w:szCs w:val="22"/>
        </w:rPr>
        <w:br/>
      </w:r>
      <w:r>
        <w:rPr>
          <w:rFonts w:hint="eastAsia"/>
          <w:sz w:val="22"/>
          <w:szCs w:val="22"/>
        </w:rPr>
        <w:t>T：記述に現実味を持たせるための記述だと思った。</w:t>
      </w:r>
    </w:p>
    <w:p w:rsidR="008A0191" w:rsidRDefault="008A0191" w:rsidP="008B076B">
      <w:pPr>
        <w:pStyle w:val="Web"/>
        <w:spacing w:before="0" w:beforeAutospacing="0" w:after="0"/>
        <w:rPr>
          <w:sz w:val="22"/>
          <w:szCs w:val="22"/>
        </w:rPr>
      </w:pPr>
      <w:r>
        <w:rPr>
          <w:rFonts w:hint="eastAsia"/>
          <w:sz w:val="22"/>
          <w:szCs w:val="22"/>
        </w:rPr>
        <w:t>ハ：地理的な記述</w:t>
      </w:r>
    </w:p>
    <w:p w:rsidR="008A0191" w:rsidRDefault="008A0191" w:rsidP="008B076B">
      <w:pPr>
        <w:pStyle w:val="Web"/>
        <w:spacing w:before="0" w:beforeAutospacing="0" w:after="0"/>
        <w:rPr>
          <w:sz w:val="22"/>
          <w:szCs w:val="22"/>
        </w:rPr>
      </w:pPr>
    </w:p>
    <w:p w:rsidR="008A0191" w:rsidRPr="008A0191" w:rsidRDefault="008A0191"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Q4.</w:t>
      </w:r>
      <w:r w:rsidRPr="00DB54CB">
        <w:rPr>
          <w:rFonts w:hint="eastAsia"/>
          <w:sz w:val="22"/>
          <w:szCs w:val="22"/>
        </w:rPr>
        <w:t>どうして「</w:t>
      </w:r>
      <w:r w:rsidRPr="00DB54CB">
        <w:rPr>
          <w:rFonts w:hint="eastAsia"/>
          <w:color w:val="333333"/>
          <w:sz w:val="22"/>
          <w:szCs w:val="22"/>
        </w:rPr>
        <w:t>善悪の知識の木からは、決して食べてはならない</w:t>
      </w:r>
      <w:r w:rsidRPr="00DB54CB">
        <w:rPr>
          <w:rFonts w:hint="eastAsia"/>
          <w:sz w:val="22"/>
          <w:szCs w:val="22"/>
        </w:rPr>
        <w:t>」のでしょうか？</w:t>
      </w:r>
      <w:r w:rsidR="00746BBC" w:rsidRPr="00DB54CB">
        <w:rPr>
          <w:rFonts w:hint="eastAsia"/>
          <w:sz w:val="22"/>
          <w:szCs w:val="22"/>
        </w:rPr>
        <w:t>（</w:t>
      </w:r>
      <w:r w:rsidR="00EE20A7">
        <w:rPr>
          <w:rFonts w:hint="eastAsia"/>
          <w:sz w:val="22"/>
          <w:szCs w:val="22"/>
        </w:rPr>
        <w:t>「必ず死ぬ」から、以外で・・・善悪の知識の木の実を食べると、どうなるのか？</w:t>
      </w:r>
      <w:r w:rsidR="00746BBC" w:rsidRPr="00DB54CB">
        <w:rPr>
          <w:rFonts w:hint="eastAsia"/>
          <w:sz w:val="22"/>
          <w:szCs w:val="22"/>
        </w:rPr>
        <w:t>）</w:t>
      </w:r>
    </w:p>
    <w:p w:rsidR="008B076B" w:rsidRPr="00DB54CB" w:rsidRDefault="008B076B" w:rsidP="008B076B">
      <w:pPr>
        <w:pStyle w:val="Web"/>
        <w:spacing w:before="0" w:beforeAutospacing="0" w:after="0"/>
        <w:rPr>
          <w:sz w:val="22"/>
          <w:szCs w:val="22"/>
        </w:rPr>
      </w:pPr>
    </w:p>
    <w:p w:rsidR="00DB54CB" w:rsidRDefault="00514BE8" w:rsidP="008B076B">
      <w:pPr>
        <w:pStyle w:val="Web"/>
        <w:spacing w:before="0" w:beforeAutospacing="0" w:after="0"/>
        <w:rPr>
          <w:sz w:val="22"/>
          <w:szCs w:val="22"/>
        </w:rPr>
      </w:pPr>
      <w:r>
        <w:rPr>
          <w:rFonts w:hint="eastAsia"/>
          <w:sz w:val="22"/>
          <w:szCs w:val="22"/>
        </w:rPr>
        <w:t>ツ：神様にとって不都合だから（神様が管理できない）</w:t>
      </w:r>
    </w:p>
    <w:p w:rsidR="00514BE8" w:rsidRDefault="00514BE8" w:rsidP="008B076B">
      <w:pPr>
        <w:pStyle w:val="Web"/>
        <w:spacing w:before="0" w:beforeAutospacing="0" w:after="0"/>
        <w:rPr>
          <w:sz w:val="22"/>
          <w:szCs w:val="22"/>
        </w:rPr>
      </w:pPr>
      <w:r>
        <w:rPr>
          <w:rFonts w:hint="eastAsia"/>
          <w:sz w:val="22"/>
          <w:szCs w:val="22"/>
        </w:rPr>
        <w:t>S：人間が知識を持ったら何かよくないことが起こると思っているから。</w:t>
      </w:r>
    </w:p>
    <w:p w:rsidR="00514BE8" w:rsidRPr="00514BE8" w:rsidRDefault="00514BE8" w:rsidP="008B076B">
      <w:pPr>
        <w:pStyle w:val="Web"/>
        <w:spacing w:before="0" w:beforeAutospacing="0" w:after="0"/>
        <w:rPr>
          <w:sz w:val="22"/>
          <w:szCs w:val="22"/>
        </w:rPr>
      </w:pPr>
      <w:r>
        <w:rPr>
          <w:rFonts w:hint="eastAsia"/>
          <w:sz w:val="22"/>
          <w:szCs w:val="22"/>
        </w:rPr>
        <w:t xml:space="preserve">　でも個人的には食べることは悪いことではなくて、神様は人間のことを試しているような気がする。</w:t>
      </w:r>
    </w:p>
    <w:p w:rsidR="008A0191" w:rsidRDefault="008A0191" w:rsidP="008B076B">
      <w:pPr>
        <w:pStyle w:val="Web"/>
        <w:spacing w:before="0" w:beforeAutospacing="0" w:after="0"/>
        <w:rPr>
          <w:sz w:val="22"/>
          <w:szCs w:val="22"/>
        </w:rPr>
      </w:pPr>
    </w:p>
    <w:p w:rsidR="00514BE8" w:rsidRDefault="00514BE8" w:rsidP="008B076B">
      <w:pPr>
        <w:pStyle w:val="Web"/>
        <w:spacing w:before="0" w:beforeAutospacing="0" w:after="0"/>
        <w:rPr>
          <w:sz w:val="22"/>
          <w:szCs w:val="22"/>
        </w:rPr>
      </w:pPr>
      <w:r>
        <w:rPr>
          <w:rFonts w:hint="eastAsia"/>
          <w:sz w:val="22"/>
          <w:szCs w:val="22"/>
        </w:rPr>
        <w:t>知識の実を食べるとどうなるのか？</w:t>
      </w:r>
    </w:p>
    <w:p w:rsidR="00514BE8" w:rsidRPr="00514BE8" w:rsidRDefault="00514BE8" w:rsidP="008B076B">
      <w:pPr>
        <w:pStyle w:val="Web"/>
        <w:spacing w:before="0" w:beforeAutospacing="0" w:after="0"/>
        <w:rPr>
          <w:sz w:val="22"/>
          <w:szCs w:val="22"/>
        </w:rPr>
      </w:pPr>
      <w:r>
        <w:rPr>
          <w:rFonts w:hint="eastAsia"/>
          <w:sz w:val="22"/>
          <w:szCs w:val="22"/>
        </w:rPr>
        <w:t>人間としての自我が出来てしまう。自分で善悪の判断をしてしまって、神から離れてしまう。</w:t>
      </w:r>
    </w:p>
    <w:p w:rsidR="00514BE8" w:rsidRPr="00514BE8" w:rsidRDefault="00514BE8" w:rsidP="008B076B">
      <w:pPr>
        <w:pStyle w:val="Web"/>
        <w:spacing w:before="0" w:beforeAutospacing="0" w:after="0"/>
        <w:rPr>
          <w:sz w:val="22"/>
          <w:szCs w:val="22"/>
        </w:rPr>
      </w:pPr>
    </w:p>
    <w:p w:rsidR="00DB54CB" w:rsidRDefault="00DB54CB" w:rsidP="008B076B">
      <w:pPr>
        <w:pStyle w:val="Web"/>
        <w:spacing w:before="0" w:beforeAutospacing="0" w:after="0"/>
        <w:rPr>
          <w:sz w:val="22"/>
          <w:szCs w:val="22"/>
        </w:rPr>
      </w:pPr>
      <w:r w:rsidRPr="00DB54CB">
        <w:rPr>
          <w:rFonts w:cs="Times New Roman"/>
          <w:sz w:val="22"/>
          <w:szCs w:val="22"/>
        </w:rPr>
        <w:t>Q5</w:t>
      </w:r>
      <w:r w:rsidRPr="00DB54CB">
        <w:rPr>
          <w:rFonts w:hint="eastAsia"/>
          <w:sz w:val="22"/>
          <w:szCs w:val="22"/>
        </w:rPr>
        <w:t>.何故食べてはならない実をつける木を神はわざわざ人の手の届くところに作ったのでしょうか？</w:t>
      </w:r>
    </w:p>
    <w:p w:rsidR="00DB54CB" w:rsidRPr="00DB54CB" w:rsidRDefault="00DB54CB" w:rsidP="008B076B">
      <w:pPr>
        <w:pStyle w:val="Web"/>
        <w:spacing w:before="0" w:beforeAutospacing="0" w:after="0"/>
        <w:rPr>
          <w:sz w:val="22"/>
          <w:szCs w:val="22"/>
        </w:rPr>
      </w:pPr>
    </w:p>
    <w:p w:rsidR="00DB54CB" w:rsidRDefault="00514BE8" w:rsidP="008B076B">
      <w:pPr>
        <w:pStyle w:val="Web"/>
        <w:spacing w:before="0" w:beforeAutospacing="0" w:after="0"/>
        <w:rPr>
          <w:sz w:val="22"/>
          <w:szCs w:val="22"/>
        </w:rPr>
      </w:pPr>
      <w:r>
        <w:rPr>
          <w:rFonts w:hint="eastAsia"/>
          <w:sz w:val="22"/>
          <w:szCs w:val="22"/>
        </w:rPr>
        <w:t>五：最初に思ったのは、神様が人間を試しているという考え。もう一つはエデンの園が色々な種類の実がなっていて、全部揃えたかった。</w:t>
      </w:r>
    </w:p>
    <w:p w:rsidR="00514BE8" w:rsidRDefault="00514BE8" w:rsidP="008B076B">
      <w:pPr>
        <w:pStyle w:val="Web"/>
        <w:spacing w:before="0" w:beforeAutospacing="0" w:after="0"/>
        <w:rPr>
          <w:sz w:val="22"/>
          <w:szCs w:val="22"/>
        </w:rPr>
      </w:pPr>
      <w:r>
        <w:rPr>
          <w:rFonts w:hint="eastAsia"/>
          <w:sz w:val="22"/>
          <w:szCs w:val="22"/>
        </w:rPr>
        <w:t>ハ：神様が人間を試すっていうのは自演じゃないの？わざわざなんでこんな形をして試したのか。もうひとつは脅しとして死ぬ、っていうのは怖いということは分かっていることがなにかあると思う。</w:t>
      </w:r>
    </w:p>
    <w:p w:rsidR="00514BE8" w:rsidRDefault="00514BE8" w:rsidP="008B076B">
      <w:pPr>
        <w:pStyle w:val="Web"/>
        <w:spacing w:before="0" w:beforeAutospacing="0" w:after="0"/>
        <w:rPr>
          <w:sz w:val="22"/>
          <w:szCs w:val="22"/>
        </w:rPr>
      </w:pPr>
      <w:r>
        <w:rPr>
          <w:rFonts w:hint="eastAsia"/>
          <w:sz w:val="22"/>
          <w:szCs w:val="22"/>
        </w:rPr>
        <w:t>I：善悪の知識がついていないのに、食べることは悪いっていう評価はできるのか、っていう部分もある。</w:t>
      </w:r>
    </w:p>
    <w:p w:rsidR="00514BE8" w:rsidRDefault="00514BE8" w:rsidP="008B076B">
      <w:pPr>
        <w:pStyle w:val="Web"/>
        <w:spacing w:before="0" w:beforeAutospacing="0" w:after="0"/>
        <w:rPr>
          <w:sz w:val="22"/>
          <w:szCs w:val="22"/>
        </w:rPr>
      </w:pPr>
    </w:p>
    <w:p w:rsidR="00514BE8" w:rsidRDefault="00514BE8" w:rsidP="008B076B">
      <w:pPr>
        <w:pStyle w:val="Web"/>
        <w:spacing w:before="0" w:beforeAutospacing="0" w:after="0"/>
        <w:rPr>
          <w:sz w:val="22"/>
          <w:szCs w:val="22"/>
        </w:rPr>
      </w:pPr>
      <w:r>
        <w:rPr>
          <w:rFonts w:hint="eastAsia"/>
          <w:sz w:val="22"/>
          <w:szCs w:val="22"/>
        </w:rPr>
        <w:t>→滝：小さいがきんちょのとき、悪いかどうかは判断は出来なかったんだけども、怒られるか怒られないかで判断した。だからこのときの人間も一緒なんじゃないか。</w:t>
      </w:r>
    </w:p>
    <w:p w:rsidR="00514BE8" w:rsidRDefault="001803B1" w:rsidP="008B076B">
      <w:pPr>
        <w:pStyle w:val="Web"/>
        <w:spacing w:before="0" w:beforeAutospacing="0" w:after="0"/>
        <w:rPr>
          <w:sz w:val="22"/>
          <w:szCs w:val="22"/>
        </w:rPr>
      </w:pPr>
      <w:r>
        <w:rPr>
          <w:rFonts w:hint="eastAsia"/>
          <w:sz w:val="22"/>
          <w:szCs w:val="22"/>
        </w:rPr>
        <w:t>五：実は善悪の木はただの木で、実は善悪はもともとあって、人間を試してるんじゃないか！？</w:t>
      </w:r>
    </w:p>
    <w:p w:rsidR="001803B1" w:rsidRDefault="001803B1" w:rsidP="008B076B">
      <w:pPr>
        <w:pStyle w:val="Web"/>
        <w:spacing w:before="0" w:beforeAutospacing="0" w:after="0"/>
        <w:rPr>
          <w:sz w:val="22"/>
          <w:szCs w:val="22"/>
        </w:rPr>
      </w:pPr>
    </w:p>
    <w:p w:rsidR="001803B1" w:rsidRDefault="001803B1" w:rsidP="008B076B">
      <w:pPr>
        <w:pStyle w:val="Web"/>
        <w:spacing w:before="0" w:beforeAutospacing="0" w:after="0"/>
        <w:rPr>
          <w:sz w:val="22"/>
          <w:szCs w:val="22"/>
        </w:rPr>
      </w:pPr>
      <w:r>
        <w:rPr>
          <w:rFonts w:hint="eastAsia"/>
          <w:sz w:val="22"/>
          <w:szCs w:val="22"/>
        </w:rPr>
        <w:lastRenderedPageBreak/>
        <w:t>I：がきんちょの判断の方法について、信用しているかどうかっていうのは「だめ」って言ってる人を信用できるかどうか。だからこの場合も神が人間が自分のことを信用するかどうかって試した。</w:t>
      </w:r>
    </w:p>
    <w:p w:rsidR="001803B1" w:rsidRDefault="001803B1" w:rsidP="008B076B">
      <w:pPr>
        <w:pStyle w:val="Web"/>
        <w:spacing w:before="0" w:beforeAutospacing="0" w:after="0"/>
        <w:rPr>
          <w:sz w:val="22"/>
          <w:szCs w:val="22"/>
        </w:rPr>
      </w:pPr>
      <w:r>
        <w:rPr>
          <w:rFonts w:hint="eastAsia"/>
          <w:sz w:val="22"/>
          <w:szCs w:val="22"/>
        </w:rPr>
        <w:t>マ：人をこの世界の支配者にしているような気がする。いい支配者か試すためにこういう試練を作ったのではないか。</w:t>
      </w:r>
      <w:r>
        <w:rPr>
          <w:rFonts w:hint="eastAsia"/>
          <w:sz w:val="22"/>
          <w:szCs w:val="22"/>
        </w:rPr>
        <w:br/>
      </w:r>
    </w:p>
    <w:p w:rsidR="001803B1" w:rsidRDefault="001803B1" w:rsidP="008B076B">
      <w:pPr>
        <w:pStyle w:val="Web"/>
        <w:spacing w:before="0" w:beforeAutospacing="0" w:after="0"/>
        <w:rPr>
          <w:sz w:val="22"/>
          <w:szCs w:val="22"/>
        </w:rPr>
      </w:pPr>
      <w:r>
        <w:rPr>
          <w:rFonts w:hint="eastAsia"/>
          <w:sz w:val="22"/>
          <w:szCs w:val="22"/>
        </w:rPr>
        <w:t>T：やはり神は失敗することが分かっていたと思う。</w:t>
      </w:r>
    </w:p>
    <w:p w:rsidR="001803B1" w:rsidRDefault="001803B1" w:rsidP="008B076B">
      <w:pPr>
        <w:pStyle w:val="Web"/>
        <w:spacing w:before="0" w:beforeAutospacing="0" w:after="0"/>
        <w:rPr>
          <w:sz w:val="22"/>
          <w:szCs w:val="22"/>
        </w:rPr>
      </w:pPr>
    </w:p>
    <w:p w:rsidR="006A48D3" w:rsidRPr="006A48D3" w:rsidRDefault="001803B1" w:rsidP="008B076B">
      <w:pPr>
        <w:pStyle w:val="Web"/>
        <w:spacing w:before="0" w:beforeAutospacing="0" w:after="0"/>
      </w:pPr>
      <w:r>
        <w:rPr>
          <w:rFonts w:hint="eastAsia"/>
          <w:sz w:val="22"/>
          <w:szCs w:val="22"/>
        </w:rPr>
        <w:t>山本先生：これは子供の話だけだろうか。どっちも正しいと</w:t>
      </w:r>
      <w:r w:rsidR="006A48D3">
        <w:rPr>
          <w:rFonts w:hint="eastAsia"/>
          <w:sz w:val="22"/>
          <w:szCs w:val="22"/>
        </w:rPr>
        <w:t>いう状況において、正しさっていう判断の基準が分かれている。意思決定、善悪の判断っていうものは共通に認めることは出来ない。正義が曖昧になっているのが現代。個人の持つ正義に我慢するしか</w:t>
      </w:r>
      <w:r w:rsidR="00DE6581">
        <w:rPr>
          <w:rFonts w:hint="eastAsia"/>
          <w:sz w:val="22"/>
          <w:szCs w:val="22"/>
        </w:rPr>
        <w:t>ない。</w:t>
      </w:r>
    </w:p>
    <w:p w:rsidR="006A48D3" w:rsidRDefault="006A48D3" w:rsidP="006A48D3">
      <w:pPr>
        <w:pStyle w:val="Web"/>
        <w:tabs>
          <w:tab w:val="left" w:pos="4070"/>
        </w:tabs>
        <w:spacing w:before="0" w:beforeAutospacing="0" w:after="0"/>
        <w:rPr>
          <w:sz w:val="22"/>
          <w:szCs w:val="22"/>
        </w:rPr>
      </w:pPr>
      <w:r>
        <w:rPr>
          <w:rFonts w:hint="eastAsia"/>
          <w:sz w:val="22"/>
          <w:szCs w:val="22"/>
        </w:rPr>
        <w:t>ロールズ</w:t>
      </w:r>
    </w:p>
    <w:p w:rsidR="00DE6581" w:rsidRDefault="00DE6581" w:rsidP="006A48D3">
      <w:pPr>
        <w:pStyle w:val="Web"/>
        <w:tabs>
          <w:tab w:val="left" w:pos="4070"/>
        </w:tabs>
        <w:spacing w:before="0" w:beforeAutospacing="0" w:after="0"/>
        <w:rPr>
          <w:sz w:val="22"/>
          <w:szCs w:val="22"/>
        </w:rPr>
      </w:pPr>
      <w:r>
        <w:rPr>
          <w:rFonts w:hint="eastAsia"/>
          <w:sz w:val="22"/>
          <w:szCs w:val="22"/>
        </w:rPr>
        <w:t>神は善悪の知識をもっていて、そして善悪は存在する。</w:t>
      </w:r>
    </w:p>
    <w:p w:rsidR="00DE6581" w:rsidRDefault="00DE6581" w:rsidP="006A48D3">
      <w:pPr>
        <w:pStyle w:val="Web"/>
        <w:tabs>
          <w:tab w:val="left" w:pos="4070"/>
        </w:tabs>
        <w:spacing w:before="0" w:beforeAutospacing="0" w:after="0"/>
        <w:rPr>
          <w:sz w:val="22"/>
          <w:szCs w:val="22"/>
        </w:rPr>
      </w:pPr>
      <w:r>
        <w:rPr>
          <w:rFonts w:hint="eastAsia"/>
          <w:sz w:val="22"/>
          <w:szCs w:val="22"/>
        </w:rPr>
        <w:t>善悪が存在しないのかそれとも知らないのか。</w:t>
      </w:r>
    </w:p>
    <w:p w:rsidR="00DE6581" w:rsidRPr="00DE6581" w:rsidRDefault="00DE6581" w:rsidP="006A48D3">
      <w:pPr>
        <w:pStyle w:val="Web"/>
        <w:tabs>
          <w:tab w:val="left" w:pos="4070"/>
        </w:tabs>
        <w:spacing w:before="0" w:beforeAutospacing="0" w:after="0"/>
        <w:rPr>
          <w:sz w:val="22"/>
          <w:szCs w:val="22"/>
        </w:rPr>
      </w:pPr>
    </w:p>
    <w:p w:rsidR="00DE6581" w:rsidRDefault="00DE6581" w:rsidP="006A48D3">
      <w:pPr>
        <w:pStyle w:val="Web"/>
        <w:tabs>
          <w:tab w:val="left" w:pos="4070"/>
        </w:tabs>
        <w:spacing w:before="0" w:beforeAutospacing="0" w:after="0"/>
        <w:rPr>
          <w:sz w:val="22"/>
          <w:szCs w:val="22"/>
        </w:rPr>
      </w:pPr>
      <w:r>
        <w:rPr>
          <w:rFonts w:hint="eastAsia"/>
          <w:sz w:val="22"/>
          <w:szCs w:val="22"/>
        </w:rPr>
        <w:t>人間と神との関係について書いてある部分。</w:t>
      </w:r>
    </w:p>
    <w:p w:rsidR="008B076B" w:rsidRPr="00DB54CB" w:rsidRDefault="00DE6581" w:rsidP="00936162">
      <w:pPr>
        <w:pStyle w:val="Web"/>
        <w:tabs>
          <w:tab w:val="left" w:pos="4070"/>
        </w:tabs>
        <w:spacing w:before="0" w:beforeAutospacing="0" w:after="0"/>
        <w:rPr>
          <w:sz w:val="22"/>
          <w:szCs w:val="22"/>
        </w:rPr>
      </w:pPr>
      <w:r>
        <w:rPr>
          <w:rFonts w:hint="eastAsia"/>
          <w:sz w:val="22"/>
          <w:szCs w:val="22"/>
        </w:rPr>
        <w:t>親と子供の関係。</w:t>
      </w:r>
      <w:r>
        <w:rPr>
          <w:rFonts w:hint="eastAsia"/>
          <w:sz w:val="22"/>
          <w:szCs w:val="22"/>
        </w:rPr>
        <w:br/>
      </w:r>
    </w:p>
    <w:p w:rsidR="00967D5A" w:rsidRPr="00DB54CB" w:rsidRDefault="008B076B" w:rsidP="00967D5A">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6</w:t>
      </w:r>
      <w:r w:rsidRPr="00DB54CB">
        <w:rPr>
          <w:rFonts w:cs="Times New Roman"/>
          <w:sz w:val="22"/>
          <w:szCs w:val="22"/>
        </w:rPr>
        <w:t>.</w:t>
      </w:r>
      <w:r w:rsidR="00967D5A" w:rsidRPr="00967D5A">
        <w:rPr>
          <w:rFonts w:cs="Times New Roman"/>
          <w:sz w:val="22"/>
          <w:szCs w:val="22"/>
        </w:rPr>
        <w:t xml:space="preserve"> </w:t>
      </w:r>
      <w:r w:rsidR="00967D5A" w:rsidRPr="00DB54CB">
        <w:rPr>
          <w:rFonts w:cs="Times New Roman"/>
          <w:sz w:val="22"/>
          <w:szCs w:val="22"/>
        </w:rPr>
        <w:t>2</w:t>
      </w:r>
      <w:r w:rsidR="00967D5A" w:rsidRPr="00DB54CB">
        <w:rPr>
          <w:rFonts w:hint="eastAsia"/>
          <w:sz w:val="22"/>
          <w:szCs w:val="22"/>
        </w:rPr>
        <w:t>章</w:t>
      </w:r>
      <w:r w:rsidR="00967D5A" w:rsidRPr="00DB54CB">
        <w:rPr>
          <w:rFonts w:cs="Times New Roman"/>
          <w:sz w:val="22"/>
          <w:szCs w:val="22"/>
        </w:rPr>
        <w:t>19</w:t>
      </w:r>
      <w:r w:rsidR="00967D5A" w:rsidRPr="00DB54CB">
        <w:rPr>
          <w:rFonts w:hint="eastAsia"/>
          <w:sz w:val="22"/>
          <w:szCs w:val="22"/>
        </w:rPr>
        <w:t>節では人の後に動物が創られたことになっています。これは</w:t>
      </w:r>
      <w:r w:rsidR="00967D5A" w:rsidRPr="00DB54CB">
        <w:rPr>
          <w:rFonts w:cs="Times New Roman"/>
          <w:sz w:val="22"/>
          <w:szCs w:val="22"/>
        </w:rPr>
        <w:t>1</w:t>
      </w:r>
      <w:r w:rsidR="00967D5A" w:rsidRPr="00DB54CB">
        <w:rPr>
          <w:rFonts w:hint="eastAsia"/>
          <w:sz w:val="22"/>
          <w:szCs w:val="22"/>
        </w:rPr>
        <w:t>章と</w:t>
      </w:r>
      <w:r w:rsidR="00967D5A">
        <w:rPr>
          <w:rFonts w:hint="eastAsia"/>
          <w:sz w:val="22"/>
          <w:szCs w:val="22"/>
        </w:rPr>
        <w:t>は矛盾しないのでしょうか？（Q1と同じように、複数の文書が合体したと言う説で順序の異なることの説明</w:t>
      </w:r>
    </w:p>
    <w:p w:rsidR="00967D5A" w:rsidRDefault="00967D5A" w:rsidP="00967D5A">
      <w:pPr>
        <w:pStyle w:val="Web"/>
        <w:spacing w:before="0" w:beforeAutospacing="0" w:after="0"/>
        <w:rPr>
          <w:sz w:val="22"/>
          <w:szCs w:val="22"/>
        </w:rPr>
      </w:pPr>
      <w:r>
        <w:rPr>
          <w:rFonts w:hint="eastAsia"/>
          <w:sz w:val="22"/>
          <w:szCs w:val="22"/>
        </w:rPr>
        <w:t>はできますが、「人間が独りでいるのはよくない」から獣を作ったという因果関係が示されています。どっちが正しいのでしょうか？</w:t>
      </w:r>
      <w:r w:rsidRPr="00DB54CB">
        <w:rPr>
          <w:rFonts w:hint="eastAsia"/>
          <w:sz w:val="22"/>
          <w:szCs w:val="22"/>
        </w:rPr>
        <w:t>）</w:t>
      </w:r>
    </w:p>
    <w:p w:rsidR="008B076B" w:rsidRDefault="00936162" w:rsidP="008B076B">
      <w:pPr>
        <w:pStyle w:val="Web"/>
        <w:spacing w:before="0" w:beforeAutospacing="0" w:after="0"/>
        <w:rPr>
          <w:sz w:val="22"/>
          <w:szCs w:val="22"/>
        </w:rPr>
      </w:pPr>
      <w:r>
        <w:rPr>
          <w:rFonts w:hint="eastAsia"/>
          <w:sz w:val="22"/>
          <w:szCs w:val="22"/>
        </w:rPr>
        <w:t>け：細かいことは気にしない！っていう読み方</w:t>
      </w:r>
    </w:p>
    <w:p w:rsidR="00936162" w:rsidRPr="00936162" w:rsidRDefault="00936162" w:rsidP="008B076B">
      <w:pPr>
        <w:pStyle w:val="Web"/>
        <w:spacing w:before="0" w:beforeAutospacing="0" w:after="0"/>
        <w:rPr>
          <w:sz w:val="22"/>
          <w:szCs w:val="22"/>
        </w:rPr>
      </w:pPr>
    </w:p>
    <w:p w:rsidR="00562D12" w:rsidRDefault="00562D12" w:rsidP="00562D12">
      <w:pPr>
        <w:pStyle w:val="Web"/>
        <w:spacing w:before="0" w:beforeAutospacing="0" w:after="0"/>
        <w:rPr>
          <w:sz w:val="22"/>
          <w:szCs w:val="22"/>
        </w:rPr>
      </w:pPr>
      <w:r>
        <w:rPr>
          <w:rFonts w:hint="eastAsia"/>
          <w:sz w:val="22"/>
          <w:szCs w:val="22"/>
        </w:rPr>
        <w:t>・・・疑問点</w:t>
      </w:r>
    </w:p>
    <w:p w:rsidR="00562D12" w:rsidRPr="00DB54CB" w:rsidRDefault="00562D12" w:rsidP="00562D12">
      <w:pPr>
        <w:pStyle w:val="Web"/>
        <w:spacing w:before="0" w:beforeAutospacing="0" w:after="0"/>
        <w:rPr>
          <w:sz w:val="22"/>
          <w:szCs w:val="22"/>
        </w:rPr>
      </w:pPr>
      <w:r>
        <w:rPr>
          <w:rFonts w:hint="eastAsia"/>
          <w:sz w:val="22"/>
          <w:szCs w:val="22"/>
        </w:rPr>
        <w:t>（クリスチャン的には）「聖書は矛盾や誤りのない書物なのか？」</w:t>
      </w:r>
    </w:p>
    <w:p w:rsidR="008B076B" w:rsidRDefault="008B076B" w:rsidP="008B076B">
      <w:pPr>
        <w:pStyle w:val="Web"/>
        <w:spacing w:before="0" w:beforeAutospacing="0" w:after="0"/>
        <w:rPr>
          <w:sz w:val="22"/>
          <w:szCs w:val="22"/>
        </w:rPr>
      </w:pPr>
    </w:p>
    <w:p w:rsidR="003E62A9" w:rsidRDefault="00936162" w:rsidP="008B076B">
      <w:pPr>
        <w:pStyle w:val="Web"/>
        <w:spacing w:before="0" w:beforeAutospacing="0" w:after="0"/>
        <w:rPr>
          <w:sz w:val="22"/>
          <w:szCs w:val="22"/>
        </w:rPr>
      </w:pPr>
      <w:r>
        <w:rPr>
          <w:rFonts w:hint="eastAsia"/>
          <w:sz w:val="22"/>
          <w:szCs w:val="22"/>
        </w:rPr>
        <w:t>マ：読み手次第。</w:t>
      </w:r>
      <w:r w:rsidR="00894809">
        <w:rPr>
          <w:rFonts w:hint="eastAsia"/>
          <w:sz w:val="22"/>
          <w:szCs w:val="22"/>
        </w:rPr>
        <w:t>わざと間違えて、そこを指摘させる</w:t>
      </w:r>
      <w:r w:rsidR="003E62A9">
        <w:rPr>
          <w:rFonts w:hint="eastAsia"/>
          <w:sz w:val="22"/>
          <w:szCs w:val="22"/>
        </w:rPr>
        <w:t>っていう本もあるから、それと同じかもしれない。</w:t>
      </w:r>
    </w:p>
    <w:p w:rsidR="0037271D" w:rsidRDefault="0037271D" w:rsidP="008B076B">
      <w:pPr>
        <w:pStyle w:val="Web"/>
        <w:spacing w:before="0" w:beforeAutospacing="0" w:after="0"/>
        <w:rPr>
          <w:sz w:val="22"/>
          <w:szCs w:val="22"/>
        </w:rPr>
      </w:pPr>
      <w:r>
        <w:rPr>
          <w:rFonts w:hint="eastAsia"/>
          <w:sz w:val="22"/>
          <w:szCs w:val="22"/>
        </w:rPr>
        <w:t>五：人による。複数の解釈がある。</w:t>
      </w:r>
    </w:p>
    <w:p w:rsidR="0037271D" w:rsidRDefault="0037271D" w:rsidP="008B076B">
      <w:pPr>
        <w:pStyle w:val="Web"/>
        <w:spacing w:before="0" w:beforeAutospacing="0" w:after="0"/>
        <w:rPr>
          <w:sz w:val="22"/>
          <w:szCs w:val="22"/>
        </w:rPr>
      </w:pPr>
      <w:r>
        <w:rPr>
          <w:rFonts w:hint="eastAsia"/>
          <w:sz w:val="22"/>
          <w:szCs w:val="22"/>
        </w:rPr>
        <w:t>I：事象レベルでは矛盾はある。ただし、抽象論的にはなぜ矛盾を作ったのか。</w:t>
      </w:r>
    </w:p>
    <w:p w:rsidR="0037271D" w:rsidRDefault="0037271D" w:rsidP="008B076B">
      <w:pPr>
        <w:pStyle w:val="Web"/>
        <w:spacing w:before="0" w:beforeAutospacing="0" w:after="0"/>
        <w:rPr>
          <w:sz w:val="22"/>
          <w:szCs w:val="22"/>
        </w:rPr>
      </w:pPr>
      <w:r>
        <w:rPr>
          <w:rFonts w:hint="eastAsia"/>
          <w:sz w:val="22"/>
          <w:szCs w:val="22"/>
        </w:rPr>
        <w:t>では何故矛盾を作ったのか。</w:t>
      </w:r>
    </w:p>
    <w:p w:rsidR="0037271D" w:rsidRDefault="0037271D" w:rsidP="008B076B">
      <w:pPr>
        <w:pStyle w:val="Web"/>
        <w:spacing w:before="0" w:beforeAutospacing="0" w:after="0"/>
        <w:rPr>
          <w:sz w:val="22"/>
          <w:szCs w:val="22"/>
        </w:rPr>
      </w:pPr>
      <w:r>
        <w:rPr>
          <w:rFonts w:hint="eastAsia"/>
          <w:sz w:val="22"/>
          <w:szCs w:val="22"/>
        </w:rPr>
        <w:t>T：表面的な矛盾ではなく本質的な部分に注目してもらうため。</w:t>
      </w:r>
    </w:p>
    <w:p w:rsidR="0037271D" w:rsidRPr="0037271D" w:rsidRDefault="0037271D" w:rsidP="008B076B">
      <w:pPr>
        <w:pStyle w:val="Web"/>
        <w:spacing w:before="0" w:beforeAutospacing="0" w:after="0"/>
        <w:rPr>
          <w:sz w:val="22"/>
          <w:szCs w:val="22"/>
        </w:rPr>
      </w:pPr>
    </w:p>
    <w:p w:rsidR="008B076B" w:rsidRDefault="003E62A9" w:rsidP="008B076B">
      <w:pPr>
        <w:pStyle w:val="Web"/>
        <w:spacing w:before="0" w:beforeAutospacing="0" w:after="0"/>
        <w:rPr>
          <w:sz w:val="22"/>
          <w:szCs w:val="22"/>
        </w:rPr>
      </w:pPr>
      <w:r>
        <w:rPr>
          <w:rFonts w:hint="eastAsia"/>
          <w:sz w:val="22"/>
          <w:szCs w:val="22"/>
        </w:rPr>
        <w:t>聖書に書かれていることは神の言葉。神の言葉は正しい。それを媒介している言葉に限界があって、そこで矛盾が生じる。</w:t>
      </w:r>
    </w:p>
    <w:p w:rsidR="003E62A9" w:rsidRPr="003E62A9" w:rsidRDefault="003E62A9" w:rsidP="008B076B">
      <w:pPr>
        <w:pStyle w:val="Web"/>
        <w:spacing w:before="0" w:beforeAutospacing="0" w:after="0"/>
        <w:rPr>
          <w:sz w:val="22"/>
          <w:szCs w:val="22"/>
        </w:rPr>
      </w:pPr>
    </w:p>
    <w:p w:rsidR="003E62A9" w:rsidRPr="00DB54CB" w:rsidRDefault="003E62A9"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7</w:t>
      </w:r>
      <w:r w:rsidRPr="00DB54CB">
        <w:rPr>
          <w:rFonts w:cs="Times New Roman"/>
          <w:sz w:val="22"/>
          <w:szCs w:val="22"/>
        </w:rPr>
        <w:t>.</w:t>
      </w:r>
      <w:r w:rsidRPr="00DB54CB">
        <w:rPr>
          <w:rFonts w:hint="eastAsia"/>
          <w:sz w:val="22"/>
          <w:szCs w:val="22"/>
        </w:rPr>
        <w:t>同じく「</w:t>
      </w:r>
      <w:r w:rsidRPr="00DB54CB">
        <w:rPr>
          <w:rFonts w:hint="eastAsia"/>
          <w:color w:val="333333"/>
          <w:sz w:val="22"/>
          <w:szCs w:val="22"/>
        </w:rPr>
        <w:t>人がそれぞれをどう呼ぶか見ておられた。</w:t>
      </w:r>
      <w:r w:rsidRPr="00DB54CB">
        <w:rPr>
          <w:rFonts w:hint="eastAsia"/>
          <w:sz w:val="22"/>
          <w:szCs w:val="22"/>
        </w:rPr>
        <w:t xml:space="preserve"> 」とありますが、なぜ人間（アダム）に動物の命名をさせたのでしょうか？（生き物に名前をつける意味とは？）</w:t>
      </w:r>
    </w:p>
    <w:p w:rsidR="008B076B" w:rsidRPr="00DB54CB" w:rsidRDefault="008B076B" w:rsidP="008B076B">
      <w:pPr>
        <w:pStyle w:val="Web"/>
        <w:spacing w:before="0" w:beforeAutospacing="0" w:after="0"/>
        <w:rPr>
          <w:sz w:val="22"/>
          <w:szCs w:val="22"/>
        </w:rPr>
      </w:pPr>
    </w:p>
    <w:p w:rsidR="008B076B" w:rsidRDefault="003E62A9" w:rsidP="008B076B">
      <w:pPr>
        <w:pStyle w:val="Web"/>
        <w:spacing w:before="0" w:beforeAutospacing="0" w:after="0"/>
        <w:rPr>
          <w:sz w:val="22"/>
          <w:szCs w:val="22"/>
        </w:rPr>
      </w:pPr>
      <w:r>
        <w:rPr>
          <w:rFonts w:hint="eastAsia"/>
          <w:sz w:val="22"/>
          <w:szCs w:val="22"/>
        </w:rPr>
        <w:t>ツ：愛着が沸くから。</w:t>
      </w:r>
    </w:p>
    <w:p w:rsidR="003E62A9" w:rsidRDefault="003E62A9" w:rsidP="008B076B">
      <w:pPr>
        <w:pStyle w:val="Web"/>
        <w:spacing w:before="0" w:beforeAutospacing="0" w:after="0"/>
        <w:rPr>
          <w:sz w:val="22"/>
          <w:szCs w:val="22"/>
        </w:rPr>
      </w:pPr>
      <w:r>
        <w:rPr>
          <w:rFonts w:hint="eastAsia"/>
          <w:sz w:val="22"/>
          <w:szCs w:val="22"/>
        </w:rPr>
        <w:t>滝：唯名論。</w:t>
      </w:r>
    </w:p>
    <w:p w:rsidR="003E62A9" w:rsidRDefault="003E62A9" w:rsidP="008B076B">
      <w:pPr>
        <w:pStyle w:val="Web"/>
        <w:spacing w:before="0" w:beforeAutospacing="0" w:after="0"/>
        <w:rPr>
          <w:sz w:val="22"/>
          <w:szCs w:val="22"/>
        </w:rPr>
      </w:pPr>
    </w:p>
    <w:p w:rsidR="009D1556" w:rsidRPr="00DB54CB" w:rsidRDefault="003E62A9" w:rsidP="008B076B">
      <w:pPr>
        <w:pStyle w:val="Web"/>
        <w:spacing w:before="0" w:beforeAutospacing="0" w:after="0"/>
        <w:rPr>
          <w:sz w:val="22"/>
          <w:szCs w:val="22"/>
        </w:rPr>
      </w:pPr>
      <w:r>
        <w:rPr>
          <w:rFonts w:hint="eastAsia"/>
          <w:sz w:val="22"/>
          <w:szCs w:val="22"/>
        </w:rPr>
        <w:t>唯名論。</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8</w:t>
      </w:r>
      <w:r w:rsidRPr="00DB54CB">
        <w:rPr>
          <w:rFonts w:cs="Times New Roman"/>
          <w:sz w:val="22"/>
          <w:szCs w:val="22"/>
        </w:rPr>
        <w:t>.18</w:t>
      </w:r>
      <w:r w:rsidRPr="00DB54CB">
        <w:rPr>
          <w:rFonts w:hint="eastAsia"/>
          <w:sz w:val="22"/>
          <w:szCs w:val="22"/>
        </w:rPr>
        <w:t>節、</w:t>
      </w:r>
      <w:r w:rsidRPr="00DB54CB">
        <w:rPr>
          <w:rFonts w:cs="Times New Roman"/>
          <w:sz w:val="22"/>
          <w:szCs w:val="22"/>
        </w:rPr>
        <w:t>20</w:t>
      </w:r>
      <w:r w:rsidRPr="00DB54CB">
        <w:rPr>
          <w:rFonts w:hint="eastAsia"/>
          <w:sz w:val="22"/>
          <w:szCs w:val="22"/>
        </w:rPr>
        <w:t>節に「</w:t>
      </w:r>
      <w:r w:rsidRPr="00DB54CB">
        <w:rPr>
          <w:rFonts w:hint="eastAsia"/>
          <w:color w:val="333333"/>
          <w:sz w:val="22"/>
          <w:szCs w:val="22"/>
        </w:rPr>
        <w:t>助ける者</w:t>
      </w:r>
      <w:r w:rsidRPr="00DB54CB">
        <w:rPr>
          <w:rFonts w:hint="eastAsia"/>
          <w:sz w:val="22"/>
          <w:szCs w:val="22"/>
        </w:rPr>
        <w:t xml:space="preserve"> 」とありますが、「助ける」って具体的に何をするのでしょうか？</w:t>
      </w:r>
    </w:p>
    <w:p w:rsidR="008B076B" w:rsidRPr="00DB54CB" w:rsidRDefault="00EF3F4C" w:rsidP="008B076B">
      <w:pPr>
        <w:pStyle w:val="Web"/>
        <w:spacing w:before="0" w:beforeAutospacing="0" w:after="0"/>
        <w:rPr>
          <w:sz w:val="22"/>
          <w:szCs w:val="22"/>
        </w:rPr>
      </w:pPr>
      <w:r>
        <w:rPr>
          <w:rFonts w:hint="eastAsia"/>
          <w:sz w:val="22"/>
          <w:szCs w:val="22"/>
        </w:rPr>
        <w:t>マ：生殖行為</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9</w:t>
      </w:r>
      <w:r w:rsidRPr="00DB54CB">
        <w:rPr>
          <w:rFonts w:cs="Times New Roman"/>
          <w:sz w:val="22"/>
          <w:szCs w:val="22"/>
        </w:rPr>
        <w:t>.</w:t>
      </w:r>
      <w:r w:rsidRPr="00DB54CB">
        <w:rPr>
          <w:rFonts w:hint="eastAsia"/>
          <w:sz w:val="22"/>
          <w:szCs w:val="22"/>
        </w:rPr>
        <w:t>他の生き物（少なくとも動物）やアダムは、土から創られましたが、何故女性は男のあばら骨から創られたのでしょうか？</w:t>
      </w:r>
    </w:p>
    <w:p w:rsidR="008B076B" w:rsidRDefault="00EF3F4C" w:rsidP="008B076B">
      <w:pPr>
        <w:pStyle w:val="Web"/>
        <w:spacing w:before="0" w:beforeAutospacing="0" w:after="0"/>
        <w:rPr>
          <w:sz w:val="22"/>
          <w:szCs w:val="22"/>
        </w:rPr>
      </w:pPr>
      <w:r>
        <w:rPr>
          <w:rFonts w:hint="eastAsia"/>
          <w:sz w:val="22"/>
          <w:szCs w:val="22"/>
        </w:rPr>
        <w:t>ツ：女性は男性ありきのものであるという話を聞いたことある。</w:t>
      </w:r>
    </w:p>
    <w:p w:rsidR="00EF3F4C" w:rsidRDefault="00EF3F4C" w:rsidP="008B076B">
      <w:pPr>
        <w:pStyle w:val="Web"/>
        <w:spacing w:before="0" w:beforeAutospacing="0" w:after="0"/>
        <w:rPr>
          <w:sz w:val="22"/>
          <w:szCs w:val="22"/>
        </w:rPr>
      </w:pPr>
      <w:r>
        <w:rPr>
          <w:rFonts w:hint="eastAsia"/>
          <w:sz w:val="22"/>
          <w:szCs w:val="22"/>
        </w:rPr>
        <w:t>け：どうして動物の雌に関しては言及されてないのだろう。男と女の生まれの違いについていっているのではないか。</w:t>
      </w:r>
    </w:p>
    <w:p w:rsidR="00EF3F4C" w:rsidRPr="00DB54CB" w:rsidRDefault="00EF3F4C" w:rsidP="008B076B">
      <w:pPr>
        <w:pStyle w:val="Web"/>
        <w:spacing w:before="0" w:beforeAutospacing="0" w:after="0"/>
        <w:rPr>
          <w:sz w:val="22"/>
          <w:szCs w:val="22"/>
        </w:rPr>
      </w:pPr>
      <w:r>
        <w:rPr>
          <w:rFonts w:hint="eastAsia"/>
          <w:sz w:val="22"/>
          <w:szCs w:val="22"/>
        </w:rPr>
        <w:t>Ｔ：精神的な次元についての違いについて行っているのではないか。</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10</w:t>
      </w:r>
      <w:r w:rsidRPr="00DB54CB">
        <w:rPr>
          <w:rFonts w:cs="Times New Roman"/>
          <w:sz w:val="22"/>
          <w:szCs w:val="22"/>
        </w:rPr>
        <w:t>.</w:t>
      </w:r>
      <w:r w:rsidRPr="00DB54CB">
        <w:rPr>
          <w:rFonts w:hint="eastAsia"/>
          <w:sz w:val="22"/>
          <w:szCs w:val="22"/>
        </w:rPr>
        <w:t>女性は男性を「助けるもの」として創られた、とあります。また、他にも「</w:t>
      </w:r>
      <w:r w:rsidRPr="00DB54CB">
        <w:rPr>
          <w:rFonts w:hint="eastAsia"/>
          <w:color w:val="000000"/>
          <w:sz w:val="22"/>
          <w:szCs w:val="22"/>
        </w:rPr>
        <w:t>テモテへの手紙（１）２章</w:t>
      </w:r>
      <w:r w:rsidRPr="00DB54CB">
        <w:rPr>
          <w:rFonts w:cs="Times New Roman"/>
          <w:color w:val="000000"/>
          <w:sz w:val="22"/>
          <w:szCs w:val="22"/>
        </w:rPr>
        <w:t>9</w:t>
      </w:r>
      <w:r w:rsidRPr="00DB54CB">
        <w:rPr>
          <w:rFonts w:hint="eastAsia"/>
          <w:color w:val="000000"/>
          <w:sz w:val="22"/>
          <w:szCs w:val="22"/>
        </w:rPr>
        <w:t>節～</w:t>
      </w:r>
      <w:r w:rsidRPr="00DB54CB">
        <w:rPr>
          <w:rFonts w:cs="Times New Roman"/>
          <w:color w:val="000000"/>
          <w:sz w:val="22"/>
          <w:szCs w:val="22"/>
        </w:rPr>
        <w:t>15</w:t>
      </w:r>
      <w:r w:rsidRPr="00DB54CB">
        <w:rPr>
          <w:rFonts w:hint="eastAsia"/>
          <w:color w:val="000000"/>
          <w:sz w:val="22"/>
          <w:szCs w:val="22"/>
        </w:rPr>
        <w:t>節</w:t>
      </w:r>
      <w:r w:rsidRPr="00DB54CB">
        <w:rPr>
          <w:rFonts w:hint="eastAsia"/>
          <w:sz w:val="22"/>
          <w:szCs w:val="22"/>
        </w:rPr>
        <w:t xml:space="preserve"> 」「</w:t>
      </w:r>
      <w:r w:rsidRPr="00DB54CB">
        <w:rPr>
          <w:rFonts w:hint="eastAsia"/>
          <w:color w:val="000000"/>
          <w:sz w:val="22"/>
          <w:szCs w:val="22"/>
        </w:rPr>
        <w:t>コリント信徒への手紙（１）１４章</w:t>
      </w:r>
      <w:r w:rsidRPr="00DB54CB">
        <w:rPr>
          <w:rFonts w:cs="Times New Roman"/>
          <w:color w:val="000000"/>
          <w:sz w:val="22"/>
          <w:szCs w:val="22"/>
        </w:rPr>
        <w:t>34-36</w:t>
      </w:r>
      <w:r w:rsidRPr="00DB54CB">
        <w:rPr>
          <w:rFonts w:cs="Times New Roman"/>
          <w:sz w:val="22"/>
          <w:szCs w:val="22"/>
        </w:rPr>
        <w:t xml:space="preserve"> </w:t>
      </w:r>
      <w:r w:rsidRPr="00DB54CB">
        <w:rPr>
          <w:rFonts w:hint="eastAsia"/>
          <w:sz w:val="22"/>
          <w:szCs w:val="22"/>
        </w:rPr>
        <w:t>」など、女性は男性より劣ったもの、サポート役とも取れる箇所もあります。聖書は男女差別を容認（推奨）しているのでしょうか？</w:t>
      </w:r>
    </w:p>
    <w:p w:rsidR="008B076B" w:rsidRDefault="00EF3F4C" w:rsidP="008B076B">
      <w:pPr>
        <w:pStyle w:val="Web"/>
        <w:spacing w:before="0" w:beforeAutospacing="0" w:after="0"/>
        <w:rPr>
          <w:sz w:val="22"/>
          <w:szCs w:val="22"/>
        </w:rPr>
      </w:pPr>
      <w:r>
        <w:rPr>
          <w:rFonts w:hint="eastAsia"/>
          <w:sz w:val="22"/>
          <w:szCs w:val="22"/>
        </w:rPr>
        <w:t>Ｓ：同じ生き物としてとらえてないから差別ではない。</w:t>
      </w:r>
    </w:p>
    <w:p w:rsidR="008B076B" w:rsidRPr="00DB54CB" w:rsidRDefault="00EF3F4C" w:rsidP="008B076B">
      <w:pPr>
        <w:pStyle w:val="Web"/>
        <w:spacing w:before="0" w:beforeAutospacing="0" w:after="0"/>
        <w:rPr>
          <w:sz w:val="22"/>
          <w:szCs w:val="22"/>
        </w:rPr>
      </w:pPr>
      <w:r>
        <w:rPr>
          <w:rFonts w:hint="eastAsia"/>
          <w:sz w:val="22"/>
          <w:szCs w:val="22"/>
        </w:rPr>
        <w:t>ハ：近代的な差別は体格差や能力</w:t>
      </w:r>
      <w:r w:rsidR="00212CC7">
        <w:rPr>
          <w:rFonts w:hint="eastAsia"/>
          <w:sz w:val="22"/>
          <w:szCs w:val="22"/>
        </w:rPr>
        <w:t>という観点で行われているが、ここではそういう面に関して言及しているわけではない。だから男女差別とは違う気がする。</w:t>
      </w:r>
    </w:p>
    <w:p w:rsidR="008B076B" w:rsidRPr="00212CC7" w:rsidRDefault="00212CC7" w:rsidP="008B076B">
      <w:pPr>
        <w:pStyle w:val="Web"/>
        <w:spacing w:before="0" w:beforeAutospacing="0" w:after="0"/>
        <w:rPr>
          <w:sz w:val="22"/>
          <w:szCs w:val="22"/>
        </w:rPr>
      </w:pPr>
      <w:r>
        <w:rPr>
          <w:rFonts w:hint="eastAsia"/>
          <w:sz w:val="22"/>
          <w:szCs w:val="22"/>
        </w:rPr>
        <w:t>Ｔ：色んな論点がある</w:t>
      </w:r>
    </w:p>
    <w:p w:rsidR="008B076B" w:rsidRPr="00DB54CB" w:rsidRDefault="008B076B" w:rsidP="008B076B">
      <w:pPr>
        <w:pStyle w:val="Web"/>
        <w:spacing w:before="0" w:beforeAutospacing="0" w:after="0"/>
        <w:rPr>
          <w:sz w:val="22"/>
          <w:szCs w:val="22"/>
        </w:rPr>
      </w:pPr>
    </w:p>
    <w:p w:rsidR="00746BBC" w:rsidRPr="00DB54CB" w:rsidRDefault="008B076B" w:rsidP="00DB54CB">
      <w:pPr>
        <w:pStyle w:val="Web"/>
        <w:spacing w:before="0" w:beforeAutospacing="0" w:after="0"/>
        <w:rPr>
          <w:sz w:val="22"/>
          <w:szCs w:val="22"/>
        </w:rPr>
      </w:pPr>
      <w:r w:rsidRPr="00DB54CB">
        <w:rPr>
          <w:rFonts w:cs="Times New Roman"/>
          <w:sz w:val="22"/>
          <w:szCs w:val="22"/>
        </w:rPr>
        <w:t>Q1</w:t>
      </w:r>
      <w:r w:rsidR="00DB54CB" w:rsidRPr="00DB54CB">
        <w:rPr>
          <w:rFonts w:cs="Times New Roman" w:hint="eastAsia"/>
          <w:sz w:val="22"/>
          <w:szCs w:val="22"/>
        </w:rPr>
        <w:t>1</w:t>
      </w:r>
      <w:r w:rsidRPr="00DB54CB">
        <w:rPr>
          <w:rFonts w:cs="Times New Roman" w:hint="eastAsia"/>
          <w:sz w:val="22"/>
          <w:szCs w:val="22"/>
        </w:rPr>
        <w:t>.</w:t>
      </w:r>
      <w:r w:rsidR="000F078B" w:rsidRPr="00DB54CB">
        <w:rPr>
          <w:rFonts w:cs="Times New Roman" w:hint="eastAsia"/>
          <w:sz w:val="22"/>
          <w:szCs w:val="22"/>
        </w:rPr>
        <w:t>裸を恥ずかしいと感じ無かった</w:t>
      </w:r>
      <w:r w:rsidR="00212CC7">
        <w:rPr>
          <w:rFonts w:cs="Times New Roman" w:hint="eastAsia"/>
          <w:sz w:val="22"/>
          <w:szCs w:val="22"/>
        </w:rPr>
        <w:t>のは善悪の知識がなかった</w:t>
      </w:r>
      <w:r w:rsidR="00746BBC" w:rsidRPr="00DB54CB">
        <w:rPr>
          <w:rFonts w:hint="eastAsia"/>
          <w:sz w:val="22"/>
          <w:szCs w:val="22"/>
        </w:rPr>
        <w:t>ため。</w:t>
      </w:r>
    </w:p>
    <w:p w:rsidR="00212CC7" w:rsidRDefault="00746BBC" w:rsidP="00212CC7">
      <w:pPr>
        <w:pStyle w:val="Web"/>
        <w:spacing w:before="0" w:beforeAutospacing="0" w:after="0"/>
        <w:rPr>
          <w:sz w:val="22"/>
          <w:szCs w:val="22"/>
        </w:rPr>
      </w:pPr>
      <w:r w:rsidRPr="00DB54CB">
        <w:rPr>
          <w:rFonts w:hint="eastAsia"/>
          <w:sz w:val="22"/>
          <w:szCs w:val="22"/>
        </w:rPr>
        <w:t>→では裸であることは「悪」なのか？</w:t>
      </w:r>
      <w:r w:rsidR="00417D59">
        <w:rPr>
          <w:rFonts w:hint="eastAsia"/>
          <w:sz w:val="22"/>
          <w:szCs w:val="22"/>
        </w:rPr>
        <w:t>（善悪を知らなければ、「悪」や「罪」、「恥」という概念は</w:t>
      </w:r>
    </w:p>
    <w:p w:rsidR="00DB54CB" w:rsidRDefault="00417D59" w:rsidP="00417D59">
      <w:pPr>
        <w:pStyle w:val="Web"/>
        <w:spacing w:before="0" w:beforeAutospacing="0" w:after="0"/>
        <w:ind w:firstLineChars="300" w:firstLine="660"/>
        <w:rPr>
          <w:sz w:val="22"/>
          <w:szCs w:val="22"/>
        </w:rPr>
      </w:pPr>
      <w:r>
        <w:rPr>
          <w:rFonts w:hint="eastAsia"/>
          <w:sz w:val="22"/>
          <w:szCs w:val="22"/>
        </w:rPr>
        <w:t>ない？）</w:t>
      </w:r>
    </w:p>
    <w:p w:rsidR="00212CC7" w:rsidRDefault="00212CC7" w:rsidP="00C714E6">
      <w:pPr>
        <w:pStyle w:val="Web"/>
        <w:spacing w:before="0" w:beforeAutospacing="0" w:after="0"/>
        <w:rPr>
          <w:sz w:val="22"/>
          <w:szCs w:val="22"/>
        </w:rPr>
      </w:pPr>
      <w:r>
        <w:rPr>
          <w:rFonts w:hint="eastAsia"/>
          <w:sz w:val="22"/>
          <w:szCs w:val="22"/>
        </w:rPr>
        <w:lastRenderedPageBreak/>
        <w:t>ハ：日本人と外人の恥と罪の違いは面白いよね。</w:t>
      </w:r>
    </w:p>
    <w:p w:rsidR="00212CC7" w:rsidRDefault="00212CC7" w:rsidP="00C714E6">
      <w:pPr>
        <w:pStyle w:val="Web"/>
        <w:spacing w:before="0" w:beforeAutospacing="0" w:after="0"/>
        <w:rPr>
          <w:sz w:val="22"/>
          <w:szCs w:val="22"/>
        </w:rPr>
      </w:pPr>
      <w:r>
        <w:rPr>
          <w:rFonts w:hint="eastAsia"/>
          <w:sz w:val="22"/>
          <w:szCs w:val="22"/>
        </w:rPr>
        <w:t>Ｉ：服を着ることは神に似せられた自分たちの体から逃げるため。神からの決別。</w:t>
      </w:r>
    </w:p>
    <w:p w:rsidR="00212CC7" w:rsidRDefault="00212CC7" w:rsidP="00417D59">
      <w:pPr>
        <w:pStyle w:val="Web"/>
        <w:spacing w:before="0" w:beforeAutospacing="0" w:after="0"/>
        <w:ind w:firstLineChars="300" w:firstLine="660"/>
        <w:rPr>
          <w:sz w:val="22"/>
          <w:szCs w:val="22"/>
        </w:rPr>
      </w:pPr>
      <w:r>
        <w:rPr>
          <w:rFonts w:hint="eastAsia"/>
          <w:sz w:val="22"/>
          <w:szCs w:val="22"/>
        </w:rPr>
        <w:t>裸を恥ずかしいと思うことが悪である。</w:t>
      </w:r>
    </w:p>
    <w:p w:rsidR="00212CC7" w:rsidRDefault="00212CC7" w:rsidP="00C714E6">
      <w:pPr>
        <w:pStyle w:val="Web"/>
        <w:spacing w:before="0" w:beforeAutospacing="0" w:after="0"/>
        <w:rPr>
          <w:sz w:val="22"/>
          <w:szCs w:val="22"/>
        </w:rPr>
      </w:pPr>
      <w:r>
        <w:rPr>
          <w:rFonts w:hint="eastAsia"/>
          <w:sz w:val="22"/>
          <w:szCs w:val="22"/>
        </w:rPr>
        <w:t>ツ：善悪は相対的なものである。相手がいるときといないときの裸に対する罪の意識の違い。</w:t>
      </w:r>
    </w:p>
    <w:p w:rsidR="00212CC7" w:rsidRDefault="00212CC7" w:rsidP="00C714E6">
      <w:pPr>
        <w:pStyle w:val="Web"/>
        <w:spacing w:before="0" w:beforeAutospacing="0" w:after="0"/>
        <w:rPr>
          <w:rFonts w:hint="eastAsia"/>
          <w:sz w:val="22"/>
          <w:szCs w:val="22"/>
        </w:rPr>
      </w:pPr>
      <w:r>
        <w:rPr>
          <w:rFonts w:hint="eastAsia"/>
          <w:sz w:val="22"/>
          <w:szCs w:val="22"/>
        </w:rPr>
        <w:t>ハ：神も裸を恥ずかしいと思っている。実を食べて善悪の知識を持った自分たちもそう思っている。</w:t>
      </w:r>
    </w:p>
    <w:p w:rsidR="00C714E6" w:rsidRDefault="00C714E6" w:rsidP="00C714E6">
      <w:pPr>
        <w:pStyle w:val="Web"/>
        <w:spacing w:before="0" w:beforeAutospacing="0" w:after="0"/>
        <w:rPr>
          <w:rFonts w:hint="eastAsia"/>
          <w:sz w:val="22"/>
          <w:szCs w:val="22"/>
        </w:rPr>
      </w:pPr>
      <w:r>
        <w:rPr>
          <w:rFonts w:hint="eastAsia"/>
          <w:sz w:val="22"/>
          <w:szCs w:val="22"/>
        </w:rPr>
        <w:t>山本先生・あばら骨は人間の一番やらかい部分をつつむもものであるが、非常に弱いものでもある。</w:t>
      </w:r>
    </w:p>
    <w:p w:rsidR="00C714E6" w:rsidRPr="00212CC7" w:rsidRDefault="00C714E6" w:rsidP="00C714E6">
      <w:pPr>
        <w:pStyle w:val="Web"/>
        <w:spacing w:before="0" w:beforeAutospacing="0" w:after="0"/>
        <w:rPr>
          <w:sz w:val="22"/>
          <w:szCs w:val="22"/>
        </w:rPr>
      </w:pPr>
      <w:r>
        <w:rPr>
          <w:rFonts w:hint="eastAsia"/>
          <w:sz w:val="22"/>
          <w:szCs w:val="22"/>
        </w:rPr>
        <w:t>・ロマ書参照、恥は本来西洋にもある。聖書における恥はやはり相対的なものである。罪あるものを公的に宣言するのが恥である。恥はそうおもわなければ恥ではない。</w:t>
      </w:r>
      <w:bookmarkStart w:id="0" w:name="_GoBack"/>
      <w:bookmarkEnd w:id="0"/>
    </w:p>
    <w:sectPr w:rsidR="00C714E6" w:rsidRPr="00212CC7" w:rsidSect="00CF3A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EB" w:rsidRDefault="00575FEB" w:rsidP="00562E94">
      <w:r>
        <w:separator/>
      </w:r>
    </w:p>
  </w:endnote>
  <w:endnote w:type="continuationSeparator" w:id="0">
    <w:p w:rsidR="00575FEB" w:rsidRDefault="00575FEB" w:rsidP="0056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EB" w:rsidRDefault="00575FEB" w:rsidP="00562E94">
      <w:r>
        <w:separator/>
      </w:r>
    </w:p>
  </w:footnote>
  <w:footnote w:type="continuationSeparator" w:id="0">
    <w:p w:rsidR="00575FEB" w:rsidRDefault="00575FEB" w:rsidP="00562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D08AA"/>
    <w:multiLevelType w:val="hybridMultilevel"/>
    <w:tmpl w:val="6AE66C6A"/>
    <w:lvl w:ilvl="0" w:tplc="E96C6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076B"/>
    <w:rsid w:val="000F078B"/>
    <w:rsid w:val="001803B1"/>
    <w:rsid w:val="00212CC7"/>
    <w:rsid w:val="00304E85"/>
    <w:rsid w:val="0037271D"/>
    <w:rsid w:val="003B6B65"/>
    <w:rsid w:val="003E62A9"/>
    <w:rsid w:val="00417D59"/>
    <w:rsid w:val="00431C37"/>
    <w:rsid w:val="00514BE8"/>
    <w:rsid w:val="00562D12"/>
    <w:rsid w:val="00562E94"/>
    <w:rsid w:val="00575FEB"/>
    <w:rsid w:val="00623A50"/>
    <w:rsid w:val="00644753"/>
    <w:rsid w:val="006A48D3"/>
    <w:rsid w:val="00746BBC"/>
    <w:rsid w:val="007766E3"/>
    <w:rsid w:val="00894809"/>
    <w:rsid w:val="008A0191"/>
    <w:rsid w:val="008B076B"/>
    <w:rsid w:val="00936162"/>
    <w:rsid w:val="00967D5A"/>
    <w:rsid w:val="009D1556"/>
    <w:rsid w:val="00A241BD"/>
    <w:rsid w:val="00A67FF6"/>
    <w:rsid w:val="00B01F9A"/>
    <w:rsid w:val="00C714E6"/>
    <w:rsid w:val="00CF3A91"/>
    <w:rsid w:val="00DB54CB"/>
    <w:rsid w:val="00DE6581"/>
    <w:rsid w:val="00DF5A65"/>
    <w:rsid w:val="00EE20A7"/>
    <w:rsid w:val="00EF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076B"/>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62E94"/>
    <w:pPr>
      <w:tabs>
        <w:tab w:val="center" w:pos="4252"/>
        <w:tab w:val="right" w:pos="8504"/>
      </w:tabs>
      <w:snapToGrid w:val="0"/>
    </w:pPr>
  </w:style>
  <w:style w:type="character" w:customStyle="1" w:styleId="a4">
    <w:name w:val="ヘッダー (文字)"/>
    <w:basedOn w:val="a0"/>
    <w:link w:val="a3"/>
    <w:uiPriority w:val="99"/>
    <w:rsid w:val="00562E94"/>
  </w:style>
  <w:style w:type="paragraph" w:styleId="a5">
    <w:name w:val="footer"/>
    <w:basedOn w:val="a"/>
    <w:link w:val="a6"/>
    <w:uiPriority w:val="99"/>
    <w:unhideWhenUsed/>
    <w:rsid w:val="00562E94"/>
    <w:pPr>
      <w:tabs>
        <w:tab w:val="center" w:pos="4252"/>
        <w:tab w:val="right" w:pos="8504"/>
      </w:tabs>
      <w:snapToGrid w:val="0"/>
    </w:pPr>
  </w:style>
  <w:style w:type="character" w:customStyle="1" w:styleId="a6">
    <w:name w:val="フッター (文字)"/>
    <w:basedOn w:val="a0"/>
    <w:link w:val="a5"/>
    <w:uiPriority w:val="99"/>
    <w:rsid w:val="00562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FJ-USER</cp:lastModifiedBy>
  <cp:revision>10</cp:revision>
  <dcterms:created xsi:type="dcterms:W3CDTF">2012-04-23T17:21:00Z</dcterms:created>
  <dcterms:modified xsi:type="dcterms:W3CDTF">2012-05-08T11:16:00Z</dcterms:modified>
</cp:coreProperties>
</file>